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1C" w:rsidRPr="00275E1F" w:rsidRDefault="00D81E32" w:rsidP="0069481C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Вопросы к экзамену/дифференцированному зачету</w:t>
      </w:r>
    </w:p>
    <w:p w:rsidR="0069481C" w:rsidRPr="00275E1F" w:rsidRDefault="00D81E32" w:rsidP="0069481C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 </w:t>
      </w:r>
      <w:r w:rsidR="0069481C" w:rsidRPr="00275E1F">
        <w:rPr>
          <w:szCs w:val="28"/>
        </w:rPr>
        <w:t>учебной дисциплин</w:t>
      </w:r>
      <w:r>
        <w:rPr>
          <w:szCs w:val="28"/>
        </w:rPr>
        <w:t>ы</w:t>
      </w:r>
      <w:bookmarkStart w:id="0" w:name="_GoBack"/>
      <w:bookmarkEnd w:id="0"/>
      <w:r w:rsidR="0069481C" w:rsidRPr="00275E1F">
        <w:rPr>
          <w:szCs w:val="28"/>
        </w:rPr>
        <w:t xml:space="preserve"> «СОЦИОЛОГИЯ»</w:t>
      </w:r>
    </w:p>
    <w:p w:rsidR="0069481C" w:rsidRPr="00275E1F" w:rsidRDefault="0069481C" w:rsidP="0069481C">
      <w:pPr>
        <w:tabs>
          <w:tab w:val="left" w:pos="0"/>
        </w:tabs>
        <w:jc w:val="both"/>
        <w:rPr>
          <w:szCs w:val="28"/>
        </w:rPr>
      </w:pP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 xml:space="preserve">Объект, предмет и методы социологии. 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 xml:space="preserve">Структура, функции социологии. 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О. Конт – основатель социологии. Социальная динамика и социальная статика.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Эволюционно-органическая концепция Г. Спенсера.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Социологическая концепция Э. Дюркгейма.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Социология М. Вебера.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Социологические взгляды П. Сорокина.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Основные направления современной социологии.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Развитие социологии в Беларуси.</w:t>
      </w:r>
    </w:p>
    <w:p w:rsidR="0069481C" w:rsidRDefault="0069481C" w:rsidP="0069481C">
      <w:pPr>
        <w:numPr>
          <w:ilvl w:val="0"/>
          <w:numId w:val="1"/>
        </w:numPr>
        <w:jc w:val="both"/>
        <w:rPr>
          <w:color w:val="auto"/>
          <w:sz w:val="24"/>
          <w:lang w:eastAsia="be-BY"/>
        </w:rPr>
      </w:pPr>
      <w:r>
        <w:rPr>
          <w:rFonts w:eastAsia="Calibri"/>
          <w:color w:val="auto"/>
          <w:sz w:val="24"/>
        </w:rPr>
        <w:t>Становление понятия общества в социологии.</w:t>
      </w:r>
    </w:p>
    <w:p w:rsidR="0069481C" w:rsidRDefault="0069481C" w:rsidP="0069481C">
      <w:pPr>
        <w:numPr>
          <w:ilvl w:val="0"/>
          <w:numId w:val="1"/>
        </w:numPr>
        <w:jc w:val="both"/>
        <w:rPr>
          <w:color w:val="auto"/>
          <w:sz w:val="24"/>
          <w:lang w:eastAsia="be-BY"/>
        </w:rPr>
      </w:pPr>
      <w:r>
        <w:rPr>
          <w:color w:val="auto"/>
          <w:sz w:val="24"/>
          <w:lang w:eastAsia="be-BY"/>
        </w:rPr>
        <w:t>Структура общественной системы. Основа функционирования общества.</w:t>
      </w:r>
    </w:p>
    <w:p w:rsidR="0069481C" w:rsidRDefault="0069481C" w:rsidP="0069481C">
      <w:pPr>
        <w:numPr>
          <w:ilvl w:val="0"/>
          <w:numId w:val="1"/>
        </w:numPr>
        <w:jc w:val="both"/>
        <w:rPr>
          <w:color w:val="auto"/>
          <w:sz w:val="24"/>
          <w:lang w:eastAsia="be-BY"/>
        </w:rPr>
      </w:pPr>
      <w:r>
        <w:rPr>
          <w:color w:val="auto"/>
          <w:sz w:val="24"/>
          <w:lang w:eastAsia="be-BY"/>
        </w:rPr>
        <w:t>Социальные общности и социальные группы.</w:t>
      </w:r>
    </w:p>
    <w:p w:rsidR="0069481C" w:rsidRDefault="0069481C" w:rsidP="0069481C">
      <w:pPr>
        <w:numPr>
          <w:ilvl w:val="0"/>
          <w:numId w:val="1"/>
        </w:numPr>
        <w:jc w:val="both"/>
        <w:rPr>
          <w:color w:val="auto"/>
          <w:sz w:val="24"/>
          <w:lang w:eastAsia="be-BY"/>
        </w:rPr>
      </w:pPr>
      <w:r>
        <w:rPr>
          <w:color w:val="auto"/>
          <w:sz w:val="24"/>
          <w:lang w:eastAsia="be-BY"/>
        </w:rPr>
        <w:t>Социология малых групп.</w:t>
      </w:r>
    </w:p>
    <w:p w:rsidR="0069481C" w:rsidRDefault="0069481C" w:rsidP="0069481C">
      <w:pPr>
        <w:numPr>
          <w:ilvl w:val="0"/>
          <w:numId w:val="1"/>
        </w:numPr>
        <w:jc w:val="both"/>
        <w:rPr>
          <w:color w:val="auto"/>
          <w:sz w:val="24"/>
          <w:lang w:eastAsia="be-BY"/>
        </w:rPr>
      </w:pPr>
      <w:r>
        <w:rPr>
          <w:color w:val="auto"/>
          <w:sz w:val="24"/>
          <w:lang w:eastAsia="be-BY"/>
        </w:rPr>
        <w:t>Территориально-этнические общности.</w:t>
      </w:r>
    </w:p>
    <w:p w:rsidR="0069481C" w:rsidRDefault="0069481C" w:rsidP="0069481C">
      <w:pPr>
        <w:numPr>
          <w:ilvl w:val="0"/>
          <w:numId w:val="1"/>
        </w:numPr>
        <w:jc w:val="both"/>
        <w:rPr>
          <w:color w:val="auto"/>
          <w:sz w:val="24"/>
          <w:lang w:eastAsia="be-BY"/>
        </w:rPr>
      </w:pPr>
      <w:r>
        <w:rPr>
          <w:color w:val="auto"/>
          <w:sz w:val="24"/>
          <w:lang w:eastAsia="be-BY"/>
        </w:rPr>
        <w:t>Массовые общности и их виды.</w:t>
      </w:r>
    </w:p>
    <w:p w:rsidR="0069481C" w:rsidRDefault="0069481C" w:rsidP="0069481C">
      <w:pPr>
        <w:numPr>
          <w:ilvl w:val="0"/>
          <w:numId w:val="1"/>
        </w:numPr>
        <w:jc w:val="both"/>
        <w:rPr>
          <w:color w:val="auto"/>
          <w:sz w:val="24"/>
          <w:lang w:eastAsia="be-BY"/>
        </w:rPr>
      </w:pPr>
      <w:r>
        <w:rPr>
          <w:color w:val="auto"/>
          <w:sz w:val="24"/>
          <w:lang w:eastAsia="be-BY"/>
        </w:rPr>
        <w:t>Историческая типология общества.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Социальная роль культуры, ее элементы, функции.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Единство и многообразие культуры (универсальные элементы культуры, субкультуры).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Личность как социальная система.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Структура личности и ее компоненты.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Ролевая теория личности. Социальный статус.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Потребности, интересы и ценности в системе взаимодействия.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Социализация личности.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proofErr w:type="spellStart"/>
      <w:r>
        <w:rPr>
          <w:rFonts w:eastAsia="Calibri"/>
          <w:color w:val="auto"/>
          <w:sz w:val="24"/>
        </w:rPr>
        <w:t>Девиантное</w:t>
      </w:r>
      <w:proofErr w:type="spellEnd"/>
      <w:r>
        <w:rPr>
          <w:rFonts w:eastAsia="Calibri"/>
          <w:color w:val="auto"/>
          <w:sz w:val="24"/>
        </w:rPr>
        <w:t xml:space="preserve"> поведение и его формы.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Социальный контроль и его формы.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Социальная структура, социальная стратификация: понятие, сущность, критерии.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Теории социальной структуры и стратификации.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Стратификация современного белорусского общества.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Социальная стратификация и мобильность (концепция П. Сорокина).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 xml:space="preserve">Социальное развитие и прогресс: общее и особенности. Критерии </w:t>
      </w:r>
      <w:proofErr w:type="gramStart"/>
      <w:r>
        <w:rPr>
          <w:rFonts w:eastAsia="Calibri"/>
          <w:color w:val="auto"/>
          <w:sz w:val="24"/>
        </w:rPr>
        <w:t>социального</w:t>
      </w:r>
      <w:proofErr w:type="gramEnd"/>
    </w:p>
    <w:p w:rsidR="0069481C" w:rsidRDefault="0069481C" w:rsidP="0069481C">
      <w:pPr>
        <w:ind w:left="360"/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 xml:space="preserve">      развития.</w:t>
      </w:r>
    </w:p>
    <w:p w:rsidR="0069481C" w:rsidRPr="00155AAA" w:rsidRDefault="0069481C" w:rsidP="0069481C">
      <w:pPr>
        <w:ind w:left="360"/>
        <w:jc w:val="both"/>
        <w:rPr>
          <w:sz w:val="24"/>
        </w:rPr>
      </w:pPr>
      <w:r w:rsidRPr="004F65A3">
        <w:rPr>
          <w:rFonts w:eastAsia="Calibri"/>
          <w:color w:val="auto"/>
          <w:sz w:val="24"/>
        </w:rPr>
        <w:t>31</w:t>
      </w:r>
      <w:r>
        <w:rPr>
          <w:rFonts w:eastAsia="Calibri"/>
          <w:color w:val="auto"/>
          <w:sz w:val="24"/>
        </w:rPr>
        <w:t>.</w:t>
      </w:r>
      <w:r>
        <w:rPr>
          <w:sz w:val="24"/>
        </w:rPr>
        <w:t xml:space="preserve"> Основные разновидности семей. 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Социальные институты как формы организации современного общества.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Классификация социальных институтов.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Семья в социологии: понятие, признаки, особенности.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Структура и социальные функции семьи как института и социальной группы.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Современная семья: специфика, тенденции, проблемы функционирования.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Социально-демографическая ситуация в Республике Беларусь и пути ее улучшения.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Религия как тип мировоззрения. Структура и функции религии.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Конфессиональное разнообразие современной Беларуси. Механизмы регулирования конфессиональных взаимоотношений.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Проект и программа социологического исследования.</w:t>
      </w:r>
    </w:p>
    <w:p w:rsidR="0069481C" w:rsidRDefault="0069481C" w:rsidP="0069481C">
      <w:pPr>
        <w:numPr>
          <w:ilvl w:val="0"/>
          <w:numId w:val="1"/>
        </w:numPr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Методы социологического исследования.</w:t>
      </w:r>
    </w:p>
    <w:p w:rsidR="0069481C" w:rsidRDefault="0069481C" w:rsidP="0069481C">
      <w:pPr>
        <w:ind w:left="360"/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42.Обработка, анализ, оформление социологических исследований.</w:t>
      </w:r>
    </w:p>
    <w:p w:rsidR="0069481C" w:rsidRDefault="0069481C" w:rsidP="0069481C">
      <w:pPr>
        <w:ind w:left="360"/>
        <w:jc w:val="both"/>
        <w:rPr>
          <w:rFonts w:eastAsia="Calibri"/>
          <w:color w:val="auto"/>
          <w:sz w:val="24"/>
        </w:rPr>
      </w:pPr>
    </w:p>
    <w:p w:rsidR="006F0EFC" w:rsidRDefault="006F0EFC"/>
    <w:sectPr w:rsidR="006F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04C0"/>
    <w:multiLevelType w:val="hybridMultilevel"/>
    <w:tmpl w:val="3F9A6E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B7"/>
    <w:rsid w:val="0069481C"/>
    <w:rsid w:val="006F0EFC"/>
    <w:rsid w:val="00D81E32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1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1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2020-08-28T11:46:00Z</dcterms:created>
  <dcterms:modified xsi:type="dcterms:W3CDTF">2020-09-02T07:37:00Z</dcterms:modified>
</cp:coreProperties>
</file>